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73" w:rsidRPr="00070C50" w:rsidRDefault="00132AAC" w:rsidP="00070C5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proofErr w:type="spellStart"/>
      <w:r w:rsidRPr="00070C50">
        <w:rPr>
          <w:rFonts w:ascii="Arial" w:hAnsi="Arial" w:cs="Arial"/>
          <w:sz w:val="24"/>
          <w:szCs w:val="24"/>
        </w:rPr>
        <w:t>Baburaj</w:t>
      </w:r>
      <w:proofErr w:type="spellEnd"/>
      <w:r w:rsidRPr="00070C50">
        <w:rPr>
          <w:rFonts w:ascii="Arial" w:hAnsi="Arial" w:cs="Arial"/>
          <w:sz w:val="24"/>
          <w:szCs w:val="24"/>
        </w:rPr>
        <w:t xml:space="preserve"> A, </w:t>
      </w:r>
      <w:proofErr w:type="spellStart"/>
      <w:r w:rsidRPr="00070C50">
        <w:rPr>
          <w:rFonts w:ascii="Arial" w:hAnsi="Arial" w:cs="Arial"/>
          <w:sz w:val="24"/>
          <w:szCs w:val="24"/>
        </w:rPr>
        <w:t>Sudhakaran</w:t>
      </w:r>
      <w:proofErr w:type="spellEnd"/>
      <w:r w:rsidRPr="00070C50">
        <w:rPr>
          <w:rFonts w:ascii="Arial" w:hAnsi="Arial" w:cs="Arial"/>
          <w:sz w:val="24"/>
          <w:szCs w:val="24"/>
        </w:rPr>
        <w:t xml:space="preserve"> A, Singh D, Chand S. Direct inoculation of cutaneous </w:t>
      </w:r>
      <w:proofErr w:type="spellStart"/>
      <w:r w:rsidRPr="00070C50">
        <w:rPr>
          <w:rFonts w:ascii="Arial" w:hAnsi="Arial" w:cs="Arial"/>
          <w:sz w:val="24"/>
          <w:szCs w:val="24"/>
        </w:rPr>
        <w:t>blastomycosis</w:t>
      </w:r>
      <w:proofErr w:type="spellEnd"/>
      <w:r w:rsidRPr="00070C50">
        <w:rPr>
          <w:rFonts w:ascii="Arial" w:hAnsi="Arial" w:cs="Arial"/>
          <w:sz w:val="24"/>
          <w:szCs w:val="24"/>
        </w:rPr>
        <w:t xml:space="preserve"> from dog to human. </w:t>
      </w:r>
      <w:proofErr w:type="spellStart"/>
      <w:r w:rsidRPr="00070C50">
        <w:rPr>
          <w:rFonts w:ascii="Arial" w:hAnsi="Arial" w:cs="Arial"/>
          <w:sz w:val="24"/>
          <w:szCs w:val="24"/>
        </w:rPr>
        <w:t>Edorium</w:t>
      </w:r>
      <w:proofErr w:type="spellEnd"/>
      <w:r w:rsidRPr="00070C50">
        <w:rPr>
          <w:rFonts w:ascii="Arial" w:hAnsi="Arial" w:cs="Arial"/>
          <w:sz w:val="24"/>
          <w:szCs w:val="24"/>
        </w:rPr>
        <w:t xml:space="preserve"> J Infect Dis 2019</w:t>
      </w:r>
      <w:proofErr w:type="gramStart"/>
      <w:r w:rsidRPr="00070C50">
        <w:rPr>
          <w:rFonts w:ascii="Arial" w:hAnsi="Arial" w:cs="Arial"/>
          <w:sz w:val="24"/>
          <w:szCs w:val="24"/>
        </w:rPr>
        <w:t>;5:100010I03AB2019</w:t>
      </w:r>
      <w:proofErr w:type="gramEnd"/>
      <w:r w:rsidRPr="00070C50">
        <w:rPr>
          <w:rFonts w:ascii="Arial" w:hAnsi="Arial" w:cs="Arial"/>
          <w:sz w:val="24"/>
          <w:szCs w:val="24"/>
        </w:rPr>
        <w:t>.</w:t>
      </w:r>
      <w:bookmarkEnd w:id="0"/>
    </w:p>
    <w:sectPr w:rsidR="00AF4C73" w:rsidRPr="00070C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AC"/>
    <w:rsid w:val="00070C50"/>
    <w:rsid w:val="00132AAC"/>
    <w:rsid w:val="00A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2AA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2AA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ACCOUNTPC03</dc:creator>
  <cp:lastModifiedBy>ACCOUNTPC03</cp:lastModifiedBy>
  <cp:revision>2</cp:revision>
  <dcterms:created xsi:type="dcterms:W3CDTF">2019-03-27T10:45:00Z</dcterms:created>
  <dcterms:modified xsi:type="dcterms:W3CDTF">2019-03-27T10:47:00Z</dcterms:modified>
</cp:coreProperties>
</file>